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8810E" w14:textId="77777777"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14:paraId="484BAE35" w14:textId="77777777" w:rsidR="00FA7880" w:rsidRPr="00FA7880" w:rsidRDefault="00FA7880" w:rsidP="00D025DF">
      <w:pPr>
        <w:jc w:val="both"/>
      </w:pPr>
    </w:p>
    <w:p w14:paraId="1A6702F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7CE9A427"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14:paraId="2A4B77FC"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14:paraId="1A6E4059" w14:textId="77777777" w:rsidTr="00E464DB">
        <w:trPr>
          <w:trHeight w:val="1320"/>
        </w:trPr>
        <w:tc>
          <w:tcPr>
            <w:tcW w:w="1260" w:type="dxa"/>
            <w:tcBorders>
              <w:top w:val="nil"/>
              <w:left w:val="nil"/>
              <w:bottom w:val="nil"/>
              <w:right w:val="nil"/>
            </w:tcBorders>
            <w:shd w:val="clear" w:color="auto" w:fill="auto"/>
            <w:noWrap/>
            <w:vAlign w:val="bottom"/>
            <w:hideMark/>
          </w:tcPr>
          <w:p w14:paraId="2C46D64A"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14:paraId="385EF4AB"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497A342" w14:textId="77777777" w:rsidR="00E464DB" w:rsidRPr="00E464DB" w:rsidRDefault="00E464DB" w:rsidP="00D025DF">
                  <w:pPr>
                    <w:jc w:val="both"/>
                    <w:rPr>
                      <w:rFonts w:ascii="Calibri" w:hAnsi="Calibri" w:cs="Calibri"/>
                      <w:color w:val="000000"/>
                      <w:sz w:val="22"/>
                      <w:szCs w:val="22"/>
                    </w:rPr>
                  </w:pPr>
                </w:p>
              </w:tc>
            </w:tr>
          </w:tbl>
          <w:p w14:paraId="2DDD07DC" w14:textId="77777777"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14:paraId="13833E31"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14:anchorId="6828EB09" wp14:editId="04CD9423">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14:paraId="67B89596"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2CF5AB47" w14:textId="77777777" w:rsidR="00E464DB" w:rsidRPr="00E464DB" w:rsidRDefault="00E464DB" w:rsidP="00D025DF">
                  <w:pPr>
                    <w:jc w:val="both"/>
                    <w:rPr>
                      <w:rFonts w:ascii="Calibri" w:hAnsi="Calibri" w:cs="Calibri"/>
                      <w:color w:val="000000"/>
                      <w:sz w:val="22"/>
                      <w:szCs w:val="22"/>
                    </w:rPr>
                  </w:pPr>
                </w:p>
              </w:tc>
            </w:tr>
          </w:tbl>
          <w:p w14:paraId="2F4F90AE" w14:textId="77777777" w:rsidR="00E464DB" w:rsidRPr="00E464DB" w:rsidRDefault="00E464DB" w:rsidP="00D025DF">
            <w:pPr>
              <w:jc w:val="both"/>
              <w:rPr>
                <w:rFonts w:ascii="Calibri" w:hAnsi="Calibri" w:cs="Calibri"/>
                <w:color w:val="000000"/>
                <w:sz w:val="22"/>
                <w:szCs w:val="22"/>
              </w:rPr>
            </w:pPr>
          </w:p>
        </w:tc>
      </w:tr>
      <w:tr w:rsidR="00E464DB" w:rsidRPr="00E464DB" w14:paraId="78DB5DC6" w14:textId="77777777" w:rsidTr="00E464DB">
        <w:trPr>
          <w:trHeight w:val="288"/>
        </w:trPr>
        <w:tc>
          <w:tcPr>
            <w:tcW w:w="1260" w:type="dxa"/>
            <w:tcBorders>
              <w:top w:val="nil"/>
              <w:left w:val="nil"/>
              <w:bottom w:val="nil"/>
              <w:right w:val="nil"/>
            </w:tcBorders>
            <w:shd w:val="clear" w:color="auto" w:fill="auto"/>
            <w:noWrap/>
            <w:vAlign w:val="center"/>
            <w:hideMark/>
          </w:tcPr>
          <w:p w14:paraId="12A767B5" w14:textId="77777777"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14:paraId="3B424845" w14:textId="77777777" w:rsidR="00E464DB" w:rsidRPr="00E464DB" w:rsidRDefault="00E464DB" w:rsidP="00D025DF">
            <w:pPr>
              <w:jc w:val="both"/>
              <w:rPr>
                <w:i/>
                <w:iCs/>
                <w:color w:val="44546A"/>
                <w:sz w:val="18"/>
                <w:szCs w:val="18"/>
              </w:rPr>
            </w:pPr>
            <w:r w:rsidRPr="00E464DB">
              <w:rPr>
                <w:i/>
                <w:iCs/>
                <w:color w:val="44546A"/>
                <w:sz w:val="18"/>
                <w:szCs w:val="18"/>
              </w:rPr>
              <w:t>Symbol 2</w:t>
            </w:r>
          </w:p>
        </w:tc>
      </w:tr>
    </w:tbl>
    <w:p w14:paraId="12A9658D" w14:textId="77777777" w:rsidR="00E464DB" w:rsidRPr="00E464DB" w:rsidRDefault="00E464DB" w:rsidP="00D025DF">
      <w:pPr>
        <w:jc w:val="both"/>
      </w:pPr>
    </w:p>
    <w:p w14:paraId="07A98600" w14:textId="77777777"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14:paraId="0D86752F" w14:textId="77777777"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14:paraId="7A4A54FA"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14:paraId="10AAF0E9"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proofErr w:type="spellStart"/>
        <w:r w:rsidRPr="000861BF">
          <w:rPr>
            <w:rStyle w:val="Hypertextovodkaz"/>
            <w:rFonts w:ascii="Tahoma" w:hAnsi="Tahoma" w:cs="Tahoma"/>
            <w:b/>
          </w:rPr>
          <w:t>re:Balík</w:t>
        </w:r>
        <w:proofErr w:type="spellEnd"/>
      </w:hyperlink>
    </w:p>
    <w:p w14:paraId="08E8D850"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proofErr w:type="spellStart"/>
        <w:r w:rsidR="00FA7880" w:rsidRPr="000861BF">
          <w:rPr>
            <w:rStyle w:val="Hypertextovodkaz"/>
            <w:rFonts w:ascii="Tahoma" w:hAnsi="Tahoma" w:cs="Tahoma"/>
          </w:rPr>
          <w:t>re:Balík</w:t>
        </w:r>
        <w:proofErr w:type="spellEnd"/>
      </w:hyperlink>
    </w:p>
    <w:p w14:paraId="67BF3B58"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14:paraId="2E548758" w14:textId="77777777" w:rsidR="00FA7880" w:rsidRDefault="00FA7880" w:rsidP="00D025DF">
      <w:pPr>
        <w:numPr>
          <w:ilvl w:val="0"/>
          <w:numId w:val="1"/>
        </w:numPr>
        <w:ind w:left="-142" w:firstLine="0"/>
        <w:jc w:val="both"/>
        <w:rPr>
          <w:rFonts w:ascii="Tahoma" w:hAnsi="Tahoma" w:cs="Tahoma"/>
          <w:color w:val="FF0000"/>
          <w:sz w:val="22"/>
          <w:szCs w:val="22"/>
        </w:rPr>
      </w:pPr>
      <w:r w:rsidRPr="002905F7">
        <w:rPr>
          <w:rFonts w:ascii="Tahoma" w:hAnsi="Tahoma" w:cs="Tahoma"/>
        </w:rPr>
        <w:t>v místě prodeje na adrese kamenné prodejny</w:t>
      </w:r>
      <w:r w:rsidRPr="000861BF">
        <w:rPr>
          <w:rFonts w:ascii="Tahoma" w:hAnsi="Tahoma" w:cs="Tahoma"/>
          <w:sz w:val="22"/>
          <w:szCs w:val="22"/>
        </w:rPr>
        <w:t xml:space="preserve"> </w:t>
      </w:r>
      <w:r w:rsidRPr="000861BF">
        <w:rPr>
          <w:rFonts w:ascii="Tahoma" w:hAnsi="Tahoma" w:cs="Tahoma"/>
          <w:color w:val="FF0000"/>
          <w:sz w:val="22"/>
          <w:szCs w:val="22"/>
        </w:rPr>
        <w:t>[doplnit adresu</w:t>
      </w:r>
      <w:r w:rsidR="00747686">
        <w:rPr>
          <w:rFonts w:ascii="Tahoma" w:hAnsi="Tahoma" w:cs="Tahoma"/>
          <w:color w:val="FF0000"/>
          <w:sz w:val="22"/>
          <w:szCs w:val="22"/>
        </w:rPr>
        <w:t>, pokud disponujete MZO</w:t>
      </w:r>
      <w:r w:rsidRPr="000861BF">
        <w:rPr>
          <w:rFonts w:ascii="Tahoma" w:hAnsi="Tahoma" w:cs="Tahoma"/>
          <w:color w:val="FF0000"/>
          <w:sz w:val="22"/>
          <w:szCs w:val="22"/>
        </w:rPr>
        <w:t>]</w:t>
      </w:r>
    </w:p>
    <w:p w14:paraId="7BD915C7" w14:textId="77777777"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14:paraId="52257930" w14:textId="77777777" w:rsidR="00FA7880" w:rsidRPr="000861BF" w:rsidRDefault="00FA7880" w:rsidP="00D025DF">
      <w:pPr>
        <w:ind w:left="-142"/>
        <w:jc w:val="both"/>
        <w:rPr>
          <w:rFonts w:ascii="Tahoma" w:hAnsi="Tahoma" w:cs="Tahoma"/>
          <w:sz w:val="22"/>
          <w:szCs w:val="22"/>
        </w:rPr>
      </w:pPr>
    </w:p>
    <w:p w14:paraId="02A7170F" w14:textId="77777777" w:rsidR="006B5E78" w:rsidRDefault="006B5E78" w:rsidP="00D025DF">
      <w:pPr>
        <w:ind w:left="-142"/>
        <w:jc w:val="both"/>
        <w:rPr>
          <w:rStyle w:val="Hypertextovodkaz"/>
          <w:rFonts w:ascii="Tahoma" w:hAnsi="Tahoma" w:cs="Tahoma"/>
        </w:rPr>
      </w:pPr>
    </w:p>
    <w:p w14:paraId="5F2C4E26" w14:textId="77777777"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14:paraId="41BEEE62" w14:textId="77777777"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14:paraId="54CC09A1" w14:textId="77777777"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14:paraId="329A5223" w14:textId="77777777" w:rsidR="004C159D" w:rsidRDefault="004C159D" w:rsidP="00D025DF">
      <w:pPr>
        <w:ind w:left="-142"/>
        <w:jc w:val="both"/>
        <w:rPr>
          <w:rFonts w:ascii="Tahoma" w:hAnsi="Tahoma" w:cs="Tahoma"/>
        </w:rPr>
      </w:pPr>
    </w:p>
    <w:p w14:paraId="654DCABA" w14:textId="77777777" w:rsidR="004C159D" w:rsidRDefault="004C159D" w:rsidP="00D025DF">
      <w:pPr>
        <w:ind w:left="-142"/>
        <w:jc w:val="both"/>
        <w:rPr>
          <w:rFonts w:ascii="Tahoma" w:hAnsi="Tahoma" w:cs="Tahoma"/>
        </w:rPr>
      </w:pPr>
    </w:p>
    <w:p w14:paraId="74671C61" w14:textId="77777777" w:rsidR="003B591C" w:rsidRDefault="003B591C" w:rsidP="00D025DF">
      <w:pPr>
        <w:ind w:left="-142"/>
        <w:jc w:val="both"/>
        <w:rPr>
          <w:rFonts w:ascii="Tahoma" w:hAnsi="Tahoma" w:cs="Tahoma"/>
        </w:rPr>
      </w:pPr>
      <w:r>
        <w:rPr>
          <w:rFonts w:ascii="Tahoma" w:hAnsi="Tahoma" w:cs="Tahoma"/>
        </w:rPr>
        <w:br w:type="page"/>
      </w:r>
    </w:p>
    <w:p w14:paraId="32B8BB23" w14:textId="77777777" w:rsidR="001F2C70" w:rsidRDefault="001F2C70" w:rsidP="00D025DF">
      <w:pPr>
        <w:ind w:left="-142"/>
        <w:jc w:val="both"/>
        <w:rPr>
          <w:rFonts w:ascii="Tahoma" w:hAnsi="Tahoma" w:cs="Tahoma"/>
        </w:rPr>
      </w:pPr>
    </w:p>
    <w:p w14:paraId="73EFF7F7" w14:textId="77777777"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14:paraId="5808BF28" w14:textId="77777777" w:rsidR="004C159D" w:rsidRDefault="004C159D" w:rsidP="00D025DF">
      <w:pPr>
        <w:ind w:left="-142"/>
        <w:jc w:val="both"/>
        <w:rPr>
          <w:rFonts w:ascii="Tahoma" w:hAnsi="Tahoma" w:cs="Tahoma"/>
          <w:b/>
          <w:sz w:val="22"/>
          <w:szCs w:val="22"/>
        </w:rPr>
      </w:pPr>
    </w:p>
    <w:p w14:paraId="629A4842" w14:textId="77777777" w:rsidR="001F2C70" w:rsidRPr="001F2C70" w:rsidRDefault="001F2C70" w:rsidP="00D025DF">
      <w:pPr>
        <w:ind w:left="-142"/>
        <w:jc w:val="both"/>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14:paraId="5B6C1F17" w14:textId="77777777" w:rsidTr="001F2C70">
        <w:trPr>
          <w:trHeight w:hRule="exact" w:val="326"/>
        </w:trPr>
        <w:tc>
          <w:tcPr>
            <w:tcW w:w="1430" w:type="dxa"/>
            <w:tcBorders>
              <w:top w:val="single" w:sz="4" w:space="0" w:color="auto"/>
              <w:left w:val="single" w:sz="4" w:space="0" w:color="auto"/>
            </w:tcBorders>
          </w:tcPr>
          <w:p w14:paraId="53D2E6F0" w14:textId="77777777"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14:paraId="5CF272A8" w14:textId="77777777"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14:paraId="5C257F54" w14:textId="77777777"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14:paraId="2592B3BA" w14:textId="77777777"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14:paraId="0805A3DE" w14:textId="77777777"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14:paraId="2D405D7D" w14:textId="77777777" w:rsidTr="001C5EA5">
        <w:trPr>
          <w:trHeight w:hRule="exact" w:val="595"/>
        </w:trPr>
        <w:tc>
          <w:tcPr>
            <w:tcW w:w="1430" w:type="dxa"/>
            <w:tcBorders>
              <w:top w:val="single" w:sz="4" w:space="0" w:color="auto"/>
              <w:left w:val="single" w:sz="4" w:space="0" w:color="auto"/>
            </w:tcBorders>
            <w:vAlign w:val="center"/>
          </w:tcPr>
          <w:p w14:paraId="5DF18BF9" w14:textId="77777777"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14:paraId="1693A866" w14:textId="77777777"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14:paraId="39B01BD5" w14:textId="77777777"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14:paraId="34289EDC" w14:textId="77777777"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14:paraId="156327A7" w14:textId="77777777" w:rsidR="001F2C70" w:rsidRDefault="001C5EA5" w:rsidP="00D025DF">
            <w:pPr>
              <w:pStyle w:val="Zkladntext2"/>
              <w:spacing w:before="0" w:after="0" w:line="185" w:lineRule="exact"/>
              <w:ind w:firstLine="0"/>
              <w:rPr>
                <w:rStyle w:val="Zkladntext7pt"/>
              </w:rPr>
            </w:pPr>
            <w:r>
              <w:rPr>
                <w:rStyle w:val="Zkladntext7pt"/>
              </w:rPr>
              <w:t>Místo zpětného odběru</w:t>
            </w:r>
          </w:p>
          <w:p w14:paraId="17F50152" w14:textId="77777777" w:rsidR="001C5EA5" w:rsidRPr="00BA33DF" w:rsidRDefault="001C5EA5" w:rsidP="00D025DF">
            <w:pPr>
              <w:pStyle w:val="Zkladntext2"/>
              <w:spacing w:before="0" w:after="0" w:line="185" w:lineRule="exact"/>
              <w:ind w:firstLine="0"/>
            </w:pPr>
          </w:p>
        </w:tc>
      </w:tr>
      <w:tr w:rsidR="001C5EA5" w:rsidRPr="00BA33DF" w14:paraId="22435F88" w14:textId="77777777" w:rsidTr="001C5EA5">
        <w:trPr>
          <w:trHeight w:hRule="exact" w:val="586"/>
        </w:trPr>
        <w:tc>
          <w:tcPr>
            <w:tcW w:w="1430" w:type="dxa"/>
            <w:tcBorders>
              <w:top w:val="single" w:sz="4" w:space="0" w:color="auto"/>
              <w:left w:val="single" w:sz="4" w:space="0" w:color="auto"/>
            </w:tcBorders>
            <w:vAlign w:val="center"/>
          </w:tcPr>
          <w:p w14:paraId="194F4ED1" w14:textId="77777777"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14:paraId="128F6991"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14:paraId="22D197A6" w14:textId="77777777"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DB38914" w14:textId="77777777"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4B9EB2EF" w14:textId="77777777" w:rsidR="001C5EA5" w:rsidRDefault="001C5EA5" w:rsidP="00D025DF">
            <w:pPr>
              <w:jc w:val="both"/>
            </w:pPr>
            <w:r w:rsidRPr="006066A0">
              <w:rPr>
                <w:rStyle w:val="Zkladntext7pt"/>
              </w:rPr>
              <w:t>Místo zpětného odběru</w:t>
            </w:r>
          </w:p>
        </w:tc>
      </w:tr>
      <w:tr w:rsidR="001C5EA5" w:rsidRPr="00BA33DF" w14:paraId="6443433E" w14:textId="77777777" w:rsidTr="001C5EA5">
        <w:trPr>
          <w:trHeight w:hRule="exact" w:val="595"/>
        </w:trPr>
        <w:tc>
          <w:tcPr>
            <w:tcW w:w="1430" w:type="dxa"/>
            <w:tcBorders>
              <w:top w:val="single" w:sz="4" w:space="0" w:color="auto"/>
              <w:left w:val="single" w:sz="4" w:space="0" w:color="auto"/>
            </w:tcBorders>
            <w:vAlign w:val="center"/>
          </w:tcPr>
          <w:p w14:paraId="0DB49CAE"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14:paraId="64EB827F" w14:textId="77777777"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r>
            <w:proofErr w:type="spellStart"/>
            <w:r w:rsidRPr="001C5EA5">
              <w:rPr>
                <w:rStyle w:val="Zkladntext7ptTundkovn0pt"/>
              </w:rPr>
              <w:t>Power</w:t>
            </w:r>
            <w:proofErr w:type="spellEnd"/>
            <w:r w:rsidRPr="001C5EA5">
              <w:rPr>
                <w:rStyle w:val="Zkladntext7ptTundkovn0pt"/>
              </w:rPr>
              <w:t xml:space="preserve"> Cell</w:t>
            </w:r>
          </w:p>
        </w:tc>
        <w:tc>
          <w:tcPr>
            <w:tcW w:w="912" w:type="dxa"/>
            <w:tcBorders>
              <w:top w:val="single" w:sz="4" w:space="0" w:color="auto"/>
              <w:left w:val="single" w:sz="4" w:space="0" w:color="auto"/>
            </w:tcBorders>
            <w:vAlign w:val="bottom"/>
          </w:tcPr>
          <w:p w14:paraId="39FA2053" w14:textId="77777777"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14:paraId="4BB6CFFE" w14:textId="77777777"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14:paraId="3F5613D2" w14:textId="77777777" w:rsidR="001C5EA5" w:rsidRDefault="001C5EA5" w:rsidP="00D025DF">
            <w:pPr>
              <w:jc w:val="both"/>
            </w:pPr>
            <w:r w:rsidRPr="006066A0">
              <w:rPr>
                <w:rStyle w:val="Zkladntext7pt"/>
              </w:rPr>
              <w:t>Místo zpětného odběru</w:t>
            </w:r>
          </w:p>
        </w:tc>
      </w:tr>
      <w:tr w:rsidR="001C5EA5" w:rsidRPr="00BA33DF" w14:paraId="76E4C151" w14:textId="77777777" w:rsidTr="001C5EA5">
        <w:trPr>
          <w:trHeight w:hRule="exact" w:val="432"/>
        </w:trPr>
        <w:tc>
          <w:tcPr>
            <w:tcW w:w="1430" w:type="dxa"/>
            <w:tcBorders>
              <w:top w:val="single" w:sz="4" w:space="0" w:color="auto"/>
              <w:left w:val="single" w:sz="4" w:space="0" w:color="auto"/>
            </w:tcBorders>
            <w:vAlign w:val="center"/>
          </w:tcPr>
          <w:p w14:paraId="03778735" w14:textId="77777777"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14:paraId="1B8A9C0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r>
            <w:proofErr w:type="spellStart"/>
            <w:r w:rsidRPr="001C5EA5">
              <w:rPr>
                <w:rStyle w:val="Zkladntext7ptTundkovn0pt"/>
              </w:rPr>
              <w:t>Li</w:t>
            </w:r>
            <w:proofErr w:type="spellEnd"/>
            <w:r w:rsidRPr="001C5EA5">
              <w:rPr>
                <w:rStyle w:val="Zkladntext7ptTundkovn0pt"/>
              </w:rPr>
              <w:t>-Ion</w:t>
            </w:r>
          </w:p>
        </w:tc>
        <w:tc>
          <w:tcPr>
            <w:tcW w:w="912" w:type="dxa"/>
            <w:tcBorders>
              <w:top w:val="single" w:sz="4" w:space="0" w:color="auto"/>
              <w:left w:val="single" w:sz="4" w:space="0" w:color="auto"/>
            </w:tcBorders>
          </w:tcPr>
          <w:p w14:paraId="2F906C9F" w14:textId="77777777"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A3CC74" w14:textId="77777777"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14:paraId="70E75CEC" w14:textId="77777777" w:rsidR="001C5EA5" w:rsidRDefault="001C5EA5" w:rsidP="00D025DF">
            <w:pPr>
              <w:jc w:val="both"/>
            </w:pPr>
            <w:r w:rsidRPr="006066A0">
              <w:rPr>
                <w:rStyle w:val="Zkladntext7pt"/>
              </w:rPr>
              <w:t>Místo zpětného odběru</w:t>
            </w:r>
          </w:p>
        </w:tc>
      </w:tr>
      <w:tr w:rsidR="001C5EA5" w:rsidRPr="00BA33DF" w14:paraId="123C464B" w14:textId="77777777" w:rsidTr="001C5EA5">
        <w:trPr>
          <w:trHeight w:hRule="exact" w:val="422"/>
        </w:trPr>
        <w:tc>
          <w:tcPr>
            <w:tcW w:w="1430" w:type="dxa"/>
            <w:tcBorders>
              <w:top w:val="single" w:sz="4" w:space="0" w:color="auto"/>
              <w:left w:val="single" w:sz="4" w:space="0" w:color="auto"/>
            </w:tcBorders>
            <w:vAlign w:val="center"/>
          </w:tcPr>
          <w:p w14:paraId="40D93CBB"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14:paraId="68FBB8F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14:paraId="1BF385D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6862661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21F36A28" w14:textId="77777777" w:rsidR="001C5EA5" w:rsidRDefault="001C5EA5" w:rsidP="00D025DF">
            <w:pPr>
              <w:jc w:val="both"/>
            </w:pPr>
            <w:r w:rsidRPr="006066A0">
              <w:rPr>
                <w:rStyle w:val="Zkladntext7pt"/>
              </w:rPr>
              <w:t>Místo zpětného odběru</w:t>
            </w:r>
          </w:p>
        </w:tc>
      </w:tr>
      <w:tr w:rsidR="001C5EA5" w:rsidRPr="00BA33DF" w14:paraId="4ADDE0CF" w14:textId="77777777" w:rsidTr="001C5EA5">
        <w:trPr>
          <w:trHeight w:hRule="exact" w:val="432"/>
        </w:trPr>
        <w:tc>
          <w:tcPr>
            <w:tcW w:w="1430" w:type="dxa"/>
            <w:tcBorders>
              <w:top w:val="single" w:sz="4" w:space="0" w:color="auto"/>
              <w:left w:val="single" w:sz="4" w:space="0" w:color="auto"/>
            </w:tcBorders>
            <w:vAlign w:val="center"/>
          </w:tcPr>
          <w:p w14:paraId="2D6162D8"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14:paraId="0C19C9C5"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14:paraId="545E411D"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14:paraId="3EF4D85E"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21D580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4AC6E221" w14:textId="77777777" w:rsidR="001C5EA5" w:rsidRDefault="001C5EA5" w:rsidP="00D025DF">
            <w:pPr>
              <w:jc w:val="both"/>
            </w:pPr>
            <w:r w:rsidRPr="006066A0">
              <w:rPr>
                <w:rStyle w:val="Zkladntext7pt"/>
              </w:rPr>
              <w:t>Místo zpětného odběru</w:t>
            </w:r>
          </w:p>
        </w:tc>
      </w:tr>
      <w:tr w:rsidR="001C5EA5" w:rsidRPr="00BA33DF" w14:paraId="66F06F99" w14:textId="77777777" w:rsidTr="001C5EA5">
        <w:trPr>
          <w:trHeight w:hRule="exact" w:val="432"/>
        </w:trPr>
        <w:tc>
          <w:tcPr>
            <w:tcW w:w="1430" w:type="dxa"/>
            <w:tcBorders>
              <w:top w:val="single" w:sz="4" w:space="0" w:color="auto"/>
              <w:left w:val="single" w:sz="4" w:space="0" w:color="auto"/>
            </w:tcBorders>
            <w:vAlign w:val="center"/>
          </w:tcPr>
          <w:p w14:paraId="3D06305A"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3179CDA7"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14:paraId="28D35B28" w14:textId="77777777"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14:paraId="4F5CDF0D" w14:textId="77777777"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14:paraId="38E5E78A" w14:textId="77777777" w:rsidR="001C5EA5" w:rsidRDefault="001C5EA5" w:rsidP="00D025DF">
            <w:pPr>
              <w:jc w:val="both"/>
            </w:pPr>
            <w:r w:rsidRPr="006066A0">
              <w:rPr>
                <w:rStyle w:val="Zkladntext7pt"/>
              </w:rPr>
              <w:t>Místo zpětného odběru</w:t>
            </w:r>
          </w:p>
        </w:tc>
      </w:tr>
      <w:tr w:rsidR="001C5EA5" w:rsidRPr="00BA33DF" w14:paraId="09B635A8" w14:textId="77777777" w:rsidTr="001C5EA5">
        <w:trPr>
          <w:trHeight w:hRule="exact" w:val="269"/>
        </w:trPr>
        <w:tc>
          <w:tcPr>
            <w:tcW w:w="1430" w:type="dxa"/>
            <w:tcBorders>
              <w:top w:val="single" w:sz="4" w:space="0" w:color="auto"/>
              <w:left w:val="single" w:sz="4" w:space="0" w:color="auto"/>
            </w:tcBorders>
            <w:vAlign w:val="center"/>
          </w:tcPr>
          <w:p w14:paraId="30F631F3"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6FE70A4C"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14:paraId="0D82E958" w14:textId="77777777"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14:paraId="723E7F73" w14:textId="77777777"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14:paraId="62AC5E9A" w14:textId="77777777" w:rsidR="001C5EA5" w:rsidRDefault="001C5EA5" w:rsidP="00D025DF">
            <w:pPr>
              <w:jc w:val="both"/>
            </w:pPr>
            <w:r w:rsidRPr="006066A0">
              <w:rPr>
                <w:rStyle w:val="Zkladntext7pt"/>
              </w:rPr>
              <w:t>Místo zpětného odběru</w:t>
            </w:r>
          </w:p>
        </w:tc>
      </w:tr>
      <w:tr w:rsidR="001C5EA5" w:rsidRPr="00BA33DF" w14:paraId="52BE8CB0" w14:textId="77777777" w:rsidTr="001C5EA5">
        <w:trPr>
          <w:trHeight w:hRule="exact" w:val="432"/>
        </w:trPr>
        <w:tc>
          <w:tcPr>
            <w:tcW w:w="1430" w:type="dxa"/>
            <w:tcBorders>
              <w:top w:val="single" w:sz="4" w:space="0" w:color="auto"/>
              <w:left w:val="single" w:sz="4" w:space="0" w:color="auto"/>
            </w:tcBorders>
            <w:vAlign w:val="center"/>
          </w:tcPr>
          <w:p w14:paraId="2E351D3D" w14:textId="77777777"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14:paraId="46AF714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14:paraId="5399422D"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398C9795"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61A003CC" w14:textId="77777777" w:rsidR="001C5EA5" w:rsidRDefault="001C5EA5" w:rsidP="00D025DF">
            <w:pPr>
              <w:jc w:val="both"/>
            </w:pPr>
            <w:r w:rsidRPr="006066A0">
              <w:rPr>
                <w:rStyle w:val="Zkladntext7pt"/>
              </w:rPr>
              <w:t>Místo zpětného odběru</w:t>
            </w:r>
          </w:p>
        </w:tc>
      </w:tr>
      <w:tr w:rsidR="001C5EA5" w:rsidRPr="00BA33DF" w14:paraId="3AE82642" w14:textId="77777777" w:rsidTr="001C5EA5">
        <w:trPr>
          <w:trHeight w:hRule="exact" w:val="461"/>
        </w:trPr>
        <w:tc>
          <w:tcPr>
            <w:tcW w:w="1430" w:type="dxa"/>
            <w:tcBorders>
              <w:top w:val="single" w:sz="4" w:space="0" w:color="auto"/>
              <w:left w:val="single" w:sz="4" w:space="0" w:color="auto"/>
              <w:bottom w:val="single" w:sz="4" w:space="0" w:color="auto"/>
            </w:tcBorders>
            <w:vAlign w:val="center"/>
          </w:tcPr>
          <w:p w14:paraId="73282522" w14:textId="77777777"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14:paraId="66258A73"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14:paraId="493D5CC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14:paraId="521D39ED"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14:paraId="464407B3" w14:textId="77777777" w:rsidR="001C5EA5" w:rsidRDefault="001C5EA5" w:rsidP="00D025DF">
            <w:pPr>
              <w:jc w:val="both"/>
            </w:pPr>
            <w:r w:rsidRPr="006066A0">
              <w:rPr>
                <w:rStyle w:val="Zkladntext7pt"/>
              </w:rPr>
              <w:t>Místo zpětného odběru</w:t>
            </w:r>
          </w:p>
        </w:tc>
      </w:tr>
    </w:tbl>
    <w:p w14:paraId="77108FB5" w14:textId="77777777" w:rsidR="003B0E50" w:rsidRPr="000861BF" w:rsidRDefault="003B0E50" w:rsidP="00D025DF">
      <w:pPr>
        <w:ind w:left="-142"/>
        <w:jc w:val="both"/>
        <w:rPr>
          <w:rFonts w:ascii="Tahoma" w:hAnsi="Tahoma" w:cs="Tahoma"/>
          <w:color w:val="538135"/>
          <w:u w:val="single"/>
        </w:rPr>
      </w:pPr>
    </w:p>
    <w:p w14:paraId="51661BDF" w14:textId="77777777" w:rsidR="002B7290" w:rsidRDefault="002B7290" w:rsidP="00D025DF">
      <w:pPr>
        <w:ind w:left="-142"/>
        <w:jc w:val="both"/>
      </w:pPr>
    </w:p>
    <w:p w14:paraId="5548236F" w14:textId="77777777" w:rsidR="003B591C" w:rsidRDefault="003B591C" w:rsidP="00D025DF">
      <w:pPr>
        <w:ind w:left="-142"/>
        <w:jc w:val="both"/>
      </w:pPr>
    </w:p>
    <w:p w14:paraId="4B8448F8" w14:textId="77777777"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14:paraId="2CF01E4C" w14:textId="77777777" w:rsidR="003B591C" w:rsidRPr="00FA7880" w:rsidRDefault="003B591C" w:rsidP="003B591C">
      <w:pPr>
        <w:jc w:val="both"/>
      </w:pPr>
    </w:p>
    <w:p w14:paraId="12C71909"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14:paraId="7B18366C"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14:paraId="6AECCA5D"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14:paraId="131EDD65" w14:textId="77777777" w:rsidTr="007C3B73">
        <w:trPr>
          <w:trHeight w:val="1320"/>
        </w:trPr>
        <w:tc>
          <w:tcPr>
            <w:tcW w:w="1260" w:type="dxa"/>
            <w:tcBorders>
              <w:top w:val="nil"/>
              <w:left w:val="nil"/>
              <w:bottom w:val="nil"/>
              <w:right w:val="nil"/>
            </w:tcBorders>
            <w:shd w:val="clear" w:color="auto" w:fill="auto"/>
            <w:noWrap/>
            <w:vAlign w:val="bottom"/>
            <w:hideMark/>
          </w:tcPr>
          <w:p w14:paraId="191C38D0"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5DB8AA5A" wp14:editId="106C1BE9">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14:paraId="55F39A20" w14:textId="77777777" w:rsidTr="007C3B73">
              <w:trPr>
                <w:trHeight w:val="1320"/>
                <w:tblCellSpacing w:w="0" w:type="dxa"/>
              </w:trPr>
              <w:tc>
                <w:tcPr>
                  <w:tcW w:w="1120" w:type="dxa"/>
                  <w:tcBorders>
                    <w:top w:val="nil"/>
                    <w:left w:val="nil"/>
                    <w:bottom w:val="nil"/>
                    <w:right w:val="nil"/>
                  </w:tcBorders>
                  <w:shd w:val="clear" w:color="auto" w:fill="auto"/>
                  <w:noWrap/>
                  <w:vAlign w:val="bottom"/>
                  <w:hideMark/>
                </w:tcPr>
                <w:p w14:paraId="6ABC541C" w14:textId="77777777" w:rsidR="003B591C" w:rsidRPr="006231CA" w:rsidRDefault="003B591C" w:rsidP="007C3B73">
                  <w:pPr>
                    <w:jc w:val="both"/>
                    <w:rPr>
                      <w:rFonts w:ascii="Tahoma" w:hAnsi="Tahoma" w:cs="Tahoma"/>
                      <w:color w:val="000000"/>
                      <w:sz w:val="22"/>
                      <w:szCs w:val="22"/>
                    </w:rPr>
                  </w:pPr>
                </w:p>
              </w:tc>
            </w:tr>
          </w:tbl>
          <w:p w14:paraId="7D6CA34D" w14:textId="77777777"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4BC1AD78"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1E776BA0" wp14:editId="66689285">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14:paraId="13CFA8F7" w14:textId="77777777" w:rsidTr="007C3B73">
              <w:trPr>
                <w:trHeight w:val="1320"/>
                <w:tblCellSpacing w:w="0" w:type="dxa"/>
              </w:trPr>
              <w:tc>
                <w:tcPr>
                  <w:tcW w:w="960" w:type="dxa"/>
                  <w:tcBorders>
                    <w:top w:val="nil"/>
                    <w:left w:val="nil"/>
                    <w:bottom w:val="nil"/>
                    <w:right w:val="nil"/>
                  </w:tcBorders>
                  <w:shd w:val="clear" w:color="auto" w:fill="auto"/>
                  <w:noWrap/>
                  <w:vAlign w:val="bottom"/>
                  <w:hideMark/>
                </w:tcPr>
                <w:p w14:paraId="6028AF08" w14:textId="77777777" w:rsidR="003B591C" w:rsidRPr="006231CA" w:rsidRDefault="003B591C" w:rsidP="007C3B73">
                  <w:pPr>
                    <w:jc w:val="both"/>
                    <w:rPr>
                      <w:rFonts w:ascii="Tahoma" w:hAnsi="Tahoma" w:cs="Tahoma"/>
                      <w:color w:val="000000"/>
                      <w:sz w:val="22"/>
                      <w:szCs w:val="22"/>
                    </w:rPr>
                  </w:pPr>
                </w:p>
              </w:tc>
            </w:tr>
          </w:tbl>
          <w:p w14:paraId="2091C427" w14:textId="77777777" w:rsidR="003B591C" w:rsidRPr="006231CA" w:rsidRDefault="003B591C" w:rsidP="007C3B73">
            <w:pPr>
              <w:jc w:val="both"/>
              <w:rPr>
                <w:rFonts w:ascii="Tahoma" w:hAnsi="Tahoma" w:cs="Tahoma"/>
                <w:color w:val="000000"/>
                <w:sz w:val="22"/>
                <w:szCs w:val="22"/>
              </w:rPr>
            </w:pPr>
          </w:p>
        </w:tc>
      </w:tr>
      <w:tr w:rsidR="003B591C" w:rsidRPr="006231CA" w14:paraId="09D74253" w14:textId="77777777" w:rsidTr="007C3B73">
        <w:trPr>
          <w:trHeight w:val="288"/>
        </w:trPr>
        <w:tc>
          <w:tcPr>
            <w:tcW w:w="1260" w:type="dxa"/>
            <w:tcBorders>
              <w:top w:val="nil"/>
              <w:left w:val="nil"/>
              <w:bottom w:val="nil"/>
              <w:right w:val="nil"/>
            </w:tcBorders>
            <w:shd w:val="clear" w:color="auto" w:fill="auto"/>
            <w:noWrap/>
            <w:vAlign w:val="center"/>
            <w:hideMark/>
          </w:tcPr>
          <w:p w14:paraId="22201B46"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44C30D05"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14:paraId="221824E6" w14:textId="77777777" w:rsidR="003B591C" w:rsidRPr="006231CA" w:rsidRDefault="003B591C" w:rsidP="003B591C">
      <w:pPr>
        <w:jc w:val="both"/>
        <w:rPr>
          <w:rFonts w:ascii="Tahoma" w:hAnsi="Tahoma" w:cs="Tahoma"/>
          <w:sz w:val="22"/>
          <w:szCs w:val="22"/>
        </w:rPr>
      </w:pPr>
    </w:p>
    <w:p w14:paraId="134C4E9E"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14:paraId="7170CCAD" w14:textId="77777777"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lastRenderedPageBreak/>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14:paraId="0F68FB6B" w14:textId="77777777"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14:paraId="4981E102"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14:paraId="16A1D8DB"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14:paraId="5A08F5D7"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14:paraId="24CC205C" w14:textId="77777777" w:rsidR="003B591C" w:rsidRPr="006231CA" w:rsidRDefault="003B591C" w:rsidP="003B591C">
      <w:pPr>
        <w:numPr>
          <w:ilvl w:val="0"/>
          <w:numId w:val="1"/>
        </w:numPr>
        <w:ind w:left="-142" w:firstLine="0"/>
        <w:jc w:val="both"/>
        <w:rPr>
          <w:rFonts w:ascii="Tahoma" w:hAnsi="Tahoma" w:cs="Tahoma"/>
          <w:color w:val="FF0000"/>
          <w:sz w:val="22"/>
          <w:szCs w:val="22"/>
          <w:lang w:val="en-GB"/>
        </w:rPr>
      </w:pPr>
      <w:r w:rsidRPr="006231CA">
        <w:rPr>
          <w:rFonts w:ascii="Tahoma" w:hAnsi="Tahoma" w:cs="Tahoma"/>
          <w:sz w:val="22"/>
          <w:szCs w:val="22"/>
          <w:lang w:val="en-GB"/>
        </w:rPr>
        <w:t xml:space="preserve">you can hand over your equipment in the place of sale </w:t>
      </w:r>
      <w:r w:rsidRPr="006231CA">
        <w:rPr>
          <w:rFonts w:ascii="Tahoma" w:hAnsi="Tahoma" w:cs="Tahoma"/>
          <w:color w:val="FF0000"/>
          <w:sz w:val="22"/>
          <w:szCs w:val="22"/>
          <w:lang w:val="en-GB"/>
        </w:rPr>
        <w:t>[</w:t>
      </w:r>
      <w:proofErr w:type="spellStart"/>
      <w:r w:rsidRPr="006231CA">
        <w:rPr>
          <w:rFonts w:ascii="Tahoma" w:hAnsi="Tahoma" w:cs="Tahoma"/>
          <w:color w:val="FF0000"/>
          <w:sz w:val="22"/>
          <w:szCs w:val="22"/>
          <w:lang w:val="en-GB"/>
        </w:rPr>
        <w:t>doplnit</w:t>
      </w:r>
      <w:proofErr w:type="spellEnd"/>
      <w:r w:rsidRPr="006231CA">
        <w:rPr>
          <w:rFonts w:ascii="Tahoma" w:hAnsi="Tahoma" w:cs="Tahoma"/>
          <w:color w:val="FF0000"/>
          <w:sz w:val="22"/>
          <w:szCs w:val="22"/>
          <w:lang w:val="en-GB"/>
        </w:rPr>
        <w:t xml:space="preserve"> </w:t>
      </w:r>
      <w:proofErr w:type="spellStart"/>
      <w:r w:rsidRPr="006231CA">
        <w:rPr>
          <w:rFonts w:ascii="Tahoma" w:hAnsi="Tahoma" w:cs="Tahoma"/>
          <w:color w:val="FF0000"/>
          <w:sz w:val="22"/>
          <w:szCs w:val="22"/>
          <w:lang w:val="en-GB"/>
        </w:rPr>
        <w:t>adresu</w:t>
      </w:r>
      <w:proofErr w:type="spellEnd"/>
      <w:r w:rsidRPr="006231CA">
        <w:rPr>
          <w:rFonts w:ascii="Tahoma" w:hAnsi="Tahoma" w:cs="Tahoma"/>
          <w:color w:val="FF0000"/>
          <w:sz w:val="22"/>
          <w:szCs w:val="22"/>
          <w:lang w:val="en-GB"/>
        </w:rPr>
        <w:t>…MZO]</w:t>
      </w:r>
    </w:p>
    <w:p w14:paraId="46022870"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14:paraId="5BD6214F" w14:textId="77777777" w:rsidR="003B591C" w:rsidRPr="006231CA" w:rsidRDefault="003B591C" w:rsidP="003B591C">
      <w:pPr>
        <w:ind w:left="-142"/>
        <w:jc w:val="both"/>
        <w:rPr>
          <w:rFonts w:ascii="Tahoma" w:hAnsi="Tahoma" w:cs="Tahoma"/>
          <w:sz w:val="22"/>
          <w:szCs w:val="22"/>
        </w:rPr>
      </w:pPr>
    </w:p>
    <w:p w14:paraId="40C8BE9F"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14:paraId="7045BB51"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14:paraId="3E2FFF4C"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14:paraId="5261DD9A" w14:textId="77777777" w:rsidR="003B591C" w:rsidRPr="006231CA" w:rsidRDefault="003B591C" w:rsidP="003B591C">
      <w:pPr>
        <w:ind w:left="-142"/>
        <w:jc w:val="both"/>
        <w:rPr>
          <w:rFonts w:ascii="Tahoma" w:hAnsi="Tahoma" w:cs="Tahoma"/>
          <w:sz w:val="22"/>
          <w:szCs w:val="22"/>
        </w:rPr>
      </w:pPr>
    </w:p>
    <w:p w14:paraId="0F7F325E" w14:textId="77777777" w:rsidR="003B591C" w:rsidRDefault="003B591C" w:rsidP="003B591C">
      <w:pPr>
        <w:ind w:left="-142"/>
        <w:jc w:val="both"/>
        <w:rPr>
          <w:rFonts w:ascii="Tahoma" w:hAnsi="Tahoma" w:cs="Tahoma"/>
        </w:rPr>
      </w:pPr>
    </w:p>
    <w:p w14:paraId="1DBBF653" w14:textId="77777777"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14:paraId="4EE58E24" w14:textId="77777777" w:rsidR="003B591C" w:rsidRPr="001F2C70" w:rsidRDefault="003B591C" w:rsidP="003B591C">
      <w:pPr>
        <w:ind w:left="-142"/>
        <w:jc w:val="both"/>
        <w:rPr>
          <w:rFonts w:ascii="Tahoma" w:hAnsi="Tahoma" w:cs="Tahoma"/>
          <w:b/>
          <w:sz w:val="22"/>
          <w:szCs w:val="22"/>
        </w:rPr>
      </w:pPr>
    </w:p>
    <w:p w14:paraId="578AD990" w14:textId="77777777"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14:paraId="367E4CC6" w14:textId="77777777" w:rsidTr="007C3B73">
        <w:trPr>
          <w:trHeight w:hRule="exact" w:val="326"/>
        </w:trPr>
        <w:tc>
          <w:tcPr>
            <w:tcW w:w="1430" w:type="dxa"/>
            <w:tcBorders>
              <w:top w:val="single" w:sz="4" w:space="0" w:color="auto"/>
              <w:left w:val="single" w:sz="4" w:space="0" w:color="auto"/>
            </w:tcBorders>
            <w:vAlign w:val="center"/>
          </w:tcPr>
          <w:p w14:paraId="04C94507"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14:paraId="3869DD9C"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14:paraId="506768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14:paraId="2A2AD86F"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14:paraId="48BDDAC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14:paraId="5AD56A1B" w14:textId="77777777" w:rsidTr="007C3B73">
        <w:trPr>
          <w:trHeight w:hRule="exact" w:val="471"/>
        </w:trPr>
        <w:tc>
          <w:tcPr>
            <w:tcW w:w="1430" w:type="dxa"/>
            <w:tcBorders>
              <w:top w:val="single" w:sz="4" w:space="0" w:color="auto"/>
              <w:left w:val="single" w:sz="4" w:space="0" w:color="auto"/>
            </w:tcBorders>
            <w:vAlign w:val="center"/>
          </w:tcPr>
          <w:p w14:paraId="26540AE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14:paraId="01339BB0"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14:paraId="33E858E6"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14:paraId="73A73E9A" w14:textId="77777777"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14:paraId="7219977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22DFB4BD" w14:textId="77777777" w:rsidTr="007C3B73">
        <w:trPr>
          <w:trHeight w:hRule="exact" w:val="586"/>
        </w:trPr>
        <w:tc>
          <w:tcPr>
            <w:tcW w:w="1430" w:type="dxa"/>
            <w:tcBorders>
              <w:top w:val="single" w:sz="4" w:space="0" w:color="auto"/>
              <w:left w:val="single" w:sz="4" w:space="0" w:color="auto"/>
            </w:tcBorders>
            <w:vAlign w:val="center"/>
          </w:tcPr>
          <w:p w14:paraId="4854639A"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14:paraId="687DE3F5"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14:paraId="409F261D" w14:textId="77777777"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348606E5"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14C3494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62CB99E" w14:textId="77777777" w:rsidTr="007C3B73">
        <w:trPr>
          <w:trHeight w:hRule="exact" w:val="595"/>
        </w:trPr>
        <w:tc>
          <w:tcPr>
            <w:tcW w:w="1430" w:type="dxa"/>
            <w:tcBorders>
              <w:top w:val="single" w:sz="4" w:space="0" w:color="auto"/>
              <w:left w:val="single" w:sz="4" w:space="0" w:color="auto"/>
            </w:tcBorders>
            <w:vAlign w:val="center"/>
          </w:tcPr>
          <w:p w14:paraId="7B257F1D"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14:paraId="688A6E2C"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14:paraId="21B18AE4"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14:paraId="332A1ECD"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14:paraId="71EC6D5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4861D32" w14:textId="77777777" w:rsidTr="007C3B73">
        <w:trPr>
          <w:trHeight w:hRule="exact" w:val="432"/>
        </w:trPr>
        <w:tc>
          <w:tcPr>
            <w:tcW w:w="1430" w:type="dxa"/>
            <w:tcBorders>
              <w:top w:val="single" w:sz="4" w:space="0" w:color="auto"/>
              <w:left w:val="single" w:sz="4" w:space="0" w:color="auto"/>
            </w:tcBorders>
            <w:vAlign w:val="center"/>
          </w:tcPr>
          <w:p w14:paraId="4CD9AFA6"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14:paraId="5634578F"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14:paraId="310FE423" w14:textId="77777777"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49AFEEBA" w14:textId="77777777"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14:paraId="7D663181"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663D5191" w14:textId="77777777" w:rsidTr="007C3B73">
        <w:trPr>
          <w:trHeight w:hRule="exact" w:val="422"/>
        </w:trPr>
        <w:tc>
          <w:tcPr>
            <w:tcW w:w="1430" w:type="dxa"/>
            <w:tcBorders>
              <w:top w:val="single" w:sz="4" w:space="0" w:color="auto"/>
              <w:left w:val="single" w:sz="4" w:space="0" w:color="auto"/>
            </w:tcBorders>
            <w:vAlign w:val="center"/>
          </w:tcPr>
          <w:p w14:paraId="381AE06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14:paraId="7A1FB61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14:paraId="2D98A489"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53ECE712"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2698C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622B6C0" w14:textId="77777777" w:rsidTr="007C3B73">
        <w:trPr>
          <w:trHeight w:hRule="exact" w:val="432"/>
        </w:trPr>
        <w:tc>
          <w:tcPr>
            <w:tcW w:w="1430" w:type="dxa"/>
            <w:tcBorders>
              <w:top w:val="single" w:sz="4" w:space="0" w:color="auto"/>
              <w:left w:val="single" w:sz="4" w:space="0" w:color="auto"/>
            </w:tcBorders>
            <w:vAlign w:val="center"/>
          </w:tcPr>
          <w:p w14:paraId="596F204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14:paraId="1737617A"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14:paraId="42A33294"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09D82685"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44A6C1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70DC4C5" w14:textId="77777777" w:rsidTr="007C3B73">
        <w:trPr>
          <w:trHeight w:hRule="exact" w:val="432"/>
        </w:trPr>
        <w:tc>
          <w:tcPr>
            <w:tcW w:w="1430" w:type="dxa"/>
            <w:tcBorders>
              <w:top w:val="single" w:sz="4" w:space="0" w:color="auto"/>
              <w:left w:val="single" w:sz="4" w:space="0" w:color="auto"/>
            </w:tcBorders>
            <w:vAlign w:val="center"/>
          </w:tcPr>
          <w:p w14:paraId="2CC9ED9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59ADA8A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14:paraId="762B0758"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14:paraId="6BC5B985" w14:textId="77777777"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14:paraId="1B6B1B94"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FC748A0" w14:textId="77777777" w:rsidTr="007C3B73">
        <w:trPr>
          <w:trHeight w:hRule="exact" w:val="269"/>
        </w:trPr>
        <w:tc>
          <w:tcPr>
            <w:tcW w:w="1430" w:type="dxa"/>
            <w:tcBorders>
              <w:top w:val="single" w:sz="4" w:space="0" w:color="auto"/>
              <w:left w:val="single" w:sz="4" w:space="0" w:color="auto"/>
            </w:tcBorders>
            <w:vAlign w:val="center"/>
          </w:tcPr>
          <w:p w14:paraId="6642A8C2"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2651099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14:paraId="0DE9F45F" w14:textId="77777777"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14:paraId="6350A66B" w14:textId="77777777"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14:paraId="280D42C5"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FCF20CD" w14:textId="77777777" w:rsidTr="007C3B73">
        <w:trPr>
          <w:trHeight w:hRule="exact" w:val="432"/>
        </w:trPr>
        <w:tc>
          <w:tcPr>
            <w:tcW w:w="1430" w:type="dxa"/>
            <w:tcBorders>
              <w:top w:val="single" w:sz="4" w:space="0" w:color="auto"/>
              <w:left w:val="single" w:sz="4" w:space="0" w:color="auto"/>
            </w:tcBorders>
            <w:vAlign w:val="center"/>
          </w:tcPr>
          <w:p w14:paraId="3B39D96C"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14:paraId="3556E006"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14:paraId="60DD0D36"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B50B1F4"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01C78F3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EB823F5" w14:textId="77777777" w:rsidTr="007C3B73">
        <w:trPr>
          <w:trHeight w:hRule="exact" w:val="461"/>
        </w:trPr>
        <w:tc>
          <w:tcPr>
            <w:tcW w:w="1430" w:type="dxa"/>
            <w:tcBorders>
              <w:top w:val="single" w:sz="4" w:space="0" w:color="auto"/>
              <w:left w:val="single" w:sz="4" w:space="0" w:color="auto"/>
              <w:bottom w:val="single" w:sz="4" w:space="0" w:color="auto"/>
            </w:tcBorders>
            <w:vAlign w:val="center"/>
          </w:tcPr>
          <w:p w14:paraId="282A4C2B"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14:paraId="79B8C31E"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14:paraId="40224A43"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14:paraId="7E87C99F" w14:textId="77777777"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14:paraId="3A4EDE6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14:paraId="794873D3" w14:textId="77777777" w:rsidR="003B591C" w:rsidRPr="000861BF" w:rsidRDefault="003B591C" w:rsidP="003B591C">
      <w:pPr>
        <w:ind w:left="-142"/>
        <w:jc w:val="both"/>
        <w:rPr>
          <w:rFonts w:ascii="Tahoma" w:hAnsi="Tahoma" w:cs="Tahoma"/>
          <w:color w:val="538135"/>
          <w:u w:val="single"/>
        </w:rPr>
      </w:pPr>
    </w:p>
    <w:p w14:paraId="6B904F60" w14:textId="77777777" w:rsidR="003B591C" w:rsidRDefault="003B591C" w:rsidP="003B591C">
      <w:pPr>
        <w:ind w:left="-142"/>
        <w:jc w:val="both"/>
      </w:pPr>
    </w:p>
    <w:p w14:paraId="1A41FB1B" w14:textId="77777777"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E2C82"/>
    <w:rsid w:val="001767B7"/>
    <w:rsid w:val="001B408F"/>
    <w:rsid w:val="001C5EA5"/>
    <w:rsid w:val="001F2C70"/>
    <w:rsid w:val="00262DC5"/>
    <w:rsid w:val="002905F7"/>
    <w:rsid w:val="002B7290"/>
    <w:rsid w:val="00396BB3"/>
    <w:rsid w:val="003B0E50"/>
    <w:rsid w:val="003B591C"/>
    <w:rsid w:val="004219FD"/>
    <w:rsid w:val="004C159D"/>
    <w:rsid w:val="0052756A"/>
    <w:rsid w:val="005E3B2C"/>
    <w:rsid w:val="006B5E78"/>
    <w:rsid w:val="007262A6"/>
    <w:rsid w:val="00732221"/>
    <w:rsid w:val="00747686"/>
    <w:rsid w:val="00787FFA"/>
    <w:rsid w:val="007A1F0F"/>
    <w:rsid w:val="007D67F7"/>
    <w:rsid w:val="008F23B3"/>
    <w:rsid w:val="00B03375"/>
    <w:rsid w:val="00B45809"/>
    <w:rsid w:val="00B57763"/>
    <w:rsid w:val="00B63A94"/>
    <w:rsid w:val="00BA33DF"/>
    <w:rsid w:val="00BA70A0"/>
    <w:rsid w:val="00D025DF"/>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7097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Michaela Petzová</cp:lastModifiedBy>
  <cp:revision>2</cp:revision>
  <dcterms:created xsi:type="dcterms:W3CDTF">2021-02-09T14:24:00Z</dcterms:created>
  <dcterms:modified xsi:type="dcterms:W3CDTF">2021-02-09T14:24:00Z</dcterms:modified>
</cp:coreProperties>
</file>